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245A" w14:textId="65317236" w:rsidR="00D271F9" w:rsidRDefault="00FA4D84">
      <w:pPr>
        <w:rPr>
          <w:rFonts w:ascii="Times New Roman" w:hAnsi="Times New Roman"/>
          <w:b/>
          <w:sz w:val="48"/>
          <w:lang w:val="uz-Cyrl-UZ" w:eastAsia="uz-Cyrl-UZ" w:bidi="uz-Cyrl-UZ"/>
        </w:rPr>
      </w:pPr>
      <w:r>
        <w:rPr>
          <w:rFonts w:ascii="Times New Roman" w:hAnsi="Times New Roman"/>
          <w:b/>
          <w:sz w:val="48"/>
        </w:rPr>
        <w:t>Ernest Mantell</w:t>
      </w:r>
    </w:p>
    <w:p w14:paraId="7C73466A" w14:textId="50154208" w:rsidR="00D271F9" w:rsidRDefault="00FA4D84">
      <w:pPr>
        <w:rPr>
          <w:rFonts w:ascii="Times New Roman" w:hAnsi="Times New Roman"/>
          <w:lang w:val="uz-Cyrl-UZ" w:eastAsia="uz-Cyrl-UZ" w:bidi="uz-Cyrl-UZ"/>
        </w:rPr>
      </w:pPr>
      <w:r>
        <w:rPr>
          <w:rFonts w:ascii="Times New Roman" w:hAnsi="Times New Roman"/>
          <w:color w:val="000000"/>
        </w:rPr>
        <w:t xml:space="preserve">1320 Welch Street, Fort Collins, CO </w:t>
      </w:r>
      <w:r w:rsidR="00A47450">
        <w:rPr>
          <w:rFonts w:ascii="Times New Roman" w:hAnsi="Times New Roman"/>
          <w:color w:val="000000"/>
        </w:rPr>
        <w:t>*</w:t>
      </w:r>
      <w:r w:rsidR="00120DA0">
        <w:rPr>
          <w:rFonts w:ascii="Times New Roman" w:hAnsi="Times New Roman"/>
          <w:color w:val="000000"/>
        </w:rPr>
        <w:t xml:space="preserve"> Moving to Salt Lake in August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-  emantell@asu.edu</w:t>
      </w:r>
      <w:proofErr w:type="gramEnd"/>
      <w:r>
        <w:rPr>
          <w:rFonts w:ascii="Times New Roman" w:hAnsi="Times New Roman"/>
        </w:rPr>
        <w:t xml:space="preserve">   -   651.398.5174</w:t>
      </w:r>
    </w:p>
    <w:p w14:paraId="6D6159C6" w14:textId="77777777" w:rsidR="00D271F9" w:rsidRDefault="00D271F9">
      <w:pPr>
        <w:rPr>
          <w:lang w:val="uz-Cyrl-UZ" w:eastAsia="uz-Cyrl-UZ" w:bidi="uz-Cyrl-UZ"/>
        </w:rPr>
      </w:pPr>
    </w:p>
    <w:p w14:paraId="4ABDF824" w14:textId="77777777" w:rsidR="00D271F9" w:rsidRDefault="00FA4D84">
      <w:pPr>
        <w:tabs>
          <w:tab w:val="left" w:pos="5670"/>
          <w:tab w:val="right" w:pos="10710"/>
        </w:tabs>
        <w:rPr>
          <w:rFonts w:ascii="Times New Roman" w:hAnsi="Times New Roman"/>
          <w:sz w:val="25"/>
          <w:u w:val="single"/>
          <w:lang w:val="uz-Cyrl-UZ" w:eastAsia="uz-Cyrl-UZ" w:bidi="uz-Cyrl-UZ"/>
        </w:rPr>
      </w:pPr>
      <w:r>
        <w:rPr>
          <w:rFonts w:ascii="Times New Roman" w:hAnsi="Times New Roman"/>
          <w:sz w:val="25"/>
          <w:u w:val="single"/>
        </w:rPr>
        <w:t>EDUCATION</w:t>
      </w:r>
    </w:p>
    <w:p w14:paraId="74E5569D" w14:textId="0B210039" w:rsidR="00D271F9" w:rsidRDefault="00FA4D84">
      <w:p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W. P. Carey School of Business, Arizona State University, Tempe, AZ</w:t>
      </w:r>
      <w:r>
        <w:rPr>
          <w:rFonts w:ascii="Times New Roman" w:hAnsi="Times New Roman"/>
          <w:sz w:val="25"/>
        </w:rPr>
        <w:tab/>
      </w:r>
    </w:p>
    <w:p w14:paraId="1D38C790" w14:textId="77777777" w:rsidR="00D271F9" w:rsidRDefault="00FA4D84">
      <w:pPr>
        <w:tabs>
          <w:tab w:val="left" w:pos="5670"/>
          <w:tab w:val="right" w:pos="10710"/>
        </w:tabs>
        <w:rPr>
          <w:rFonts w:ascii="Times New Roman" w:hAnsi="Times New Roman"/>
          <w:b/>
          <w:sz w:val="25"/>
          <w:lang w:val="uz-Cyrl-UZ" w:eastAsia="uz-Cyrl-UZ" w:bidi="uz-Cyrl-UZ"/>
        </w:rPr>
      </w:pPr>
      <w:r>
        <w:rPr>
          <w:rFonts w:ascii="Times New Roman" w:hAnsi="Times New Roman"/>
          <w:b/>
          <w:sz w:val="25"/>
        </w:rPr>
        <w:t>Bachelor of Science in Supply Chain Management, Summa Cum Laude</w:t>
      </w:r>
    </w:p>
    <w:p w14:paraId="264CA2FA" w14:textId="77777777" w:rsidR="00D271F9" w:rsidRDefault="00FA4D84">
      <w:pPr>
        <w:tabs>
          <w:tab w:val="left" w:pos="5670"/>
          <w:tab w:val="right" w:pos="10710"/>
        </w:tabs>
        <w:rPr>
          <w:rFonts w:ascii="Times New Roman" w:hAnsi="Times New Roman"/>
          <w:b/>
          <w:sz w:val="25"/>
          <w:lang w:val="uz-Cyrl-UZ" w:eastAsia="uz-Cyrl-UZ" w:bidi="uz-Cyrl-UZ"/>
        </w:rPr>
      </w:pPr>
      <w:r>
        <w:rPr>
          <w:rFonts w:ascii="Times New Roman" w:hAnsi="Times New Roman"/>
          <w:b/>
          <w:sz w:val="25"/>
        </w:rPr>
        <w:t>W. P. Carey Leaders Academy</w:t>
      </w:r>
      <w:r>
        <w:rPr>
          <w:rFonts w:ascii="Times New Roman" w:hAnsi="Times New Roman"/>
          <w:b/>
          <w:sz w:val="25"/>
        </w:rPr>
        <w:tab/>
      </w:r>
    </w:p>
    <w:p w14:paraId="6515051E" w14:textId="77777777" w:rsidR="00D271F9" w:rsidRDefault="00FA4D84">
      <w:pPr>
        <w:tabs>
          <w:tab w:val="left" w:pos="5670"/>
        </w:tabs>
        <w:rPr>
          <w:rFonts w:ascii="Times New Roman" w:hAnsi="Times New Roman"/>
          <w:b/>
          <w:sz w:val="25"/>
          <w:lang w:val="uz-Cyrl-UZ" w:eastAsia="uz-Cyrl-UZ" w:bidi="uz-Cyrl-UZ"/>
        </w:rPr>
      </w:pPr>
      <w:r>
        <w:rPr>
          <w:rFonts w:ascii="Times New Roman" w:hAnsi="Times New Roman"/>
          <w:b/>
          <w:sz w:val="25"/>
        </w:rPr>
        <w:t>GPA 3.99 – ASU Alumni Association Mouer Award</w:t>
      </w:r>
    </w:p>
    <w:p w14:paraId="727247DB" w14:textId="77777777" w:rsidR="00D271F9" w:rsidRDefault="00D271F9">
      <w:pPr>
        <w:tabs>
          <w:tab w:val="left" w:pos="5670"/>
        </w:tabs>
        <w:rPr>
          <w:rFonts w:ascii="Times New Roman" w:hAnsi="Times New Roman"/>
          <w:b/>
          <w:sz w:val="25"/>
          <w:lang w:val="uz-Cyrl-UZ" w:eastAsia="uz-Cyrl-UZ" w:bidi="uz-Cyrl-UZ"/>
        </w:rPr>
      </w:pPr>
    </w:p>
    <w:p w14:paraId="253B9558" w14:textId="77777777" w:rsidR="00D271F9" w:rsidRDefault="00FA4D84">
      <w:pPr>
        <w:tabs>
          <w:tab w:val="left" w:pos="5670"/>
          <w:tab w:val="right" w:pos="10710"/>
        </w:tabs>
        <w:rPr>
          <w:rFonts w:ascii="Times New Roman" w:hAnsi="Times New Roman"/>
          <w:sz w:val="25"/>
          <w:u w:val="single"/>
        </w:rPr>
      </w:pPr>
      <w:r>
        <w:rPr>
          <w:rFonts w:ascii="Times New Roman" w:hAnsi="Times New Roman"/>
          <w:sz w:val="25"/>
          <w:u w:val="single"/>
        </w:rPr>
        <w:t>PROFESSIONAL EXPERIENCE</w:t>
      </w:r>
    </w:p>
    <w:p w14:paraId="79DD2350" w14:textId="77777777" w:rsidR="00FA4D84" w:rsidRDefault="00FA4D84" w:rsidP="00FA4D84">
      <w:pPr>
        <w:tabs>
          <w:tab w:val="left" w:pos="5670"/>
          <w:tab w:val="right" w:pos="10710"/>
        </w:tabs>
        <w:rPr>
          <w:rFonts w:ascii="Times New Roman" w:hAnsi="Times New Roman"/>
          <w:sz w:val="25"/>
          <w:u w:val="single"/>
          <w:lang w:val="uz-Cyrl-UZ" w:eastAsia="uz-Cyrl-UZ" w:bidi="uz-Cyrl-UZ"/>
        </w:rPr>
      </w:pPr>
      <w:r>
        <w:rPr>
          <w:rFonts w:ascii="Times New Roman" w:hAnsi="Times New Roman"/>
          <w:b/>
          <w:sz w:val="25"/>
        </w:rPr>
        <w:t>Supply Chain Intern,</w:t>
      </w:r>
      <w:r>
        <w:rPr>
          <w:rFonts w:ascii="Times New Roman" w:hAnsi="Times New Roman"/>
          <w:sz w:val="25"/>
        </w:rPr>
        <w:t xml:space="preserve"> Picky Bars, Bend, OR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</w:p>
    <w:p w14:paraId="33A0A5CE" w14:textId="77777777" w:rsidR="00FA4D84" w:rsidRPr="00FA4D84" w:rsidRDefault="00FA4D84" w:rsidP="00FA4D84">
      <w:pPr>
        <w:pStyle w:val="ListParagraph"/>
        <w:numPr>
          <w:ilvl w:val="0"/>
          <w:numId w:val="4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  <w:lang w:val="uz-Cyrl-UZ" w:eastAsia="uz-Cyrl-UZ" w:bidi="uz-Cyrl-UZ"/>
        </w:rPr>
        <w:t xml:space="preserve">Forecast the quantity </w:t>
      </w:r>
      <w:r w:rsidR="00AF424E">
        <w:rPr>
          <w:rFonts w:ascii="Times New Roman" w:hAnsi="Times New Roman"/>
          <w:sz w:val="25"/>
          <w:lang w:val="uz-Cyrl-UZ" w:eastAsia="uz-Cyrl-UZ" w:bidi="uz-Cyrl-UZ"/>
        </w:rPr>
        <w:t>of each flavor of bar</w:t>
      </w:r>
      <w:r>
        <w:rPr>
          <w:rFonts w:ascii="Times New Roman" w:hAnsi="Times New Roman"/>
          <w:sz w:val="25"/>
          <w:lang w:val="uz-Cyrl-UZ" w:eastAsia="uz-Cyrl-UZ" w:bidi="uz-Cyrl-UZ"/>
        </w:rPr>
        <w:t xml:space="preserve"> needed to meet demand throughout the period using historical data</w:t>
      </w:r>
      <w:r w:rsidR="00AF424E">
        <w:rPr>
          <w:rFonts w:ascii="Times New Roman" w:hAnsi="Times New Roman"/>
          <w:sz w:val="25"/>
          <w:lang w:val="uz-Cyrl-UZ" w:eastAsia="uz-Cyrl-UZ" w:bidi="uz-Cyrl-UZ"/>
        </w:rPr>
        <w:t xml:space="preserve"> and taking known future events into account</w:t>
      </w:r>
    </w:p>
    <w:p w14:paraId="35059F7C" w14:textId="1CE58BB1" w:rsidR="00FA4D84" w:rsidRDefault="00A67648" w:rsidP="00FA4D84">
      <w:pPr>
        <w:pStyle w:val="ListParagraph"/>
        <w:numPr>
          <w:ilvl w:val="0"/>
          <w:numId w:val="4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Create purchase orders</w:t>
      </w:r>
      <w:r w:rsidR="00356FF2">
        <w:rPr>
          <w:rFonts w:ascii="Times New Roman" w:hAnsi="Times New Roman"/>
          <w:sz w:val="25"/>
        </w:rPr>
        <w:t xml:space="preserve"> for </w:t>
      </w:r>
      <w:r w:rsidR="00DF5A8C">
        <w:rPr>
          <w:rFonts w:ascii="Times New Roman" w:hAnsi="Times New Roman"/>
          <w:sz w:val="25"/>
        </w:rPr>
        <w:t>u</w:t>
      </w:r>
      <w:r w:rsidR="00FA4D84">
        <w:rPr>
          <w:rFonts w:ascii="Times New Roman" w:hAnsi="Times New Roman"/>
          <w:sz w:val="25"/>
        </w:rPr>
        <w:t>p to 30 ingredients with over 20 suppliers based on the forecasted demand</w:t>
      </w:r>
      <w:r w:rsidR="00D22304">
        <w:rPr>
          <w:rFonts w:ascii="Times New Roman" w:hAnsi="Times New Roman"/>
          <w:sz w:val="25"/>
        </w:rPr>
        <w:t>, using ASANA to organize tracking numbers and manage shipment dates</w:t>
      </w:r>
    </w:p>
    <w:p w14:paraId="33C4351C" w14:textId="77777777" w:rsidR="00FA4D84" w:rsidRPr="00FA4D84" w:rsidRDefault="00FA4D84" w:rsidP="00FA4D84">
      <w:pPr>
        <w:pStyle w:val="ListParagraph"/>
        <w:numPr>
          <w:ilvl w:val="0"/>
          <w:numId w:val="4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 xml:space="preserve">Communicate with CEO, director of marketing, finance, and customer service daily </w:t>
      </w:r>
      <w:r w:rsidR="00AF424E">
        <w:rPr>
          <w:rFonts w:ascii="Times New Roman" w:hAnsi="Times New Roman"/>
          <w:sz w:val="25"/>
        </w:rPr>
        <w:t>regarding company product promotions</w:t>
      </w:r>
      <w:r>
        <w:rPr>
          <w:rFonts w:ascii="Times New Roman" w:hAnsi="Times New Roman"/>
          <w:sz w:val="25"/>
        </w:rPr>
        <w:t xml:space="preserve">, </w:t>
      </w:r>
      <w:r w:rsidR="00AF424E">
        <w:rPr>
          <w:rFonts w:ascii="Times New Roman" w:hAnsi="Times New Roman"/>
          <w:sz w:val="25"/>
        </w:rPr>
        <w:t>events, and how they will impact the supply chain</w:t>
      </w:r>
    </w:p>
    <w:p w14:paraId="09363D94" w14:textId="77777777" w:rsidR="00FA4D84" w:rsidRDefault="00AF424E" w:rsidP="00FA4D84">
      <w:pPr>
        <w:pStyle w:val="ListParagraph"/>
        <w:numPr>
          <w:ilvl w:val="0"/>
          <w:numId w:val="4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Constantly research new suppliers for ingredients that meet the criteria necessary to be a supplier</w:t>
      </w:r>
    </w:p>
    <w:p w14:paraId="00E51868" w14:textId="77777777" w:rsidR="00FA4D84" w:rsidRDefault="00FA4D84">
      <w:pPr>
        <w:tabs>
          <w:tab w:val="left" w:pos="5670"/>
          <w:tab w:val="right" w:pos="10710"/>
        </w:tabs>
        <w:rPr>
          <w:rFonts w:ascii="Times New Roman" w:hAnsi="Times New Roman"/>
          <w:sz w:val="25"/>
          <w:u w:val="single"/>
          <w:lang w:val="uz-Cyrl-UZ" w:eastAsia="uz-Cyrl-UZ" w:bidi="uz-Cyrl-UZ"/>
        </w:rPr>
      </w:pPr>
    </w:p>
    <w:p w14:paraId="6FE605C0" w14:textId="77777777" w:rsidR="00D271F9" w:rsidRDefault="00FA4D84">
      <w:p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b/>
          <w:sz w:val="25"/>
        </w:rPr>
        <w:t xml:space="preserve">Sales Associate, </w:t>
      </w:r>
      <w:r>
        <w:rPr>
          <w:rFonts w:ascii="Times New Roman" w:hAnsi="Times New Roman"/>
          <w:sz w:val="25"/>
        </w:rPr>
        <w:t>Runners Roost, Fort Collins, CO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</w:p>
    <w:p w14:paraId="66778AE3" w14:textId="77777777" w:rsidR="003108AF" w:rsidRDefault="003108AF">
      <w:pPr>
        <w:pStyle w:val="ListParagraph"/>
        <w:numPr>
          <w:ilvl w:val="0"/>
          <w:numId w:val="7"/>
        </w:num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  <w:lang w:val="uz-Cyrl-UZ" w:eastAsia="uz-Cyrl-UZ" w:bidi="uz-Cyrl-UZ"/>
        </w:rPr>
        <w:t>Manage new inventory that has arrived from vendors and check into the Point of Sale system</w:t>
      </w:r>
    </w:p>
    <w:p w14:paraId="131820AD" w14:textId="77777777" w:rsidR="003108AF" w:rsidRDefault="003108AF">
      <w:pPr>
        <w:pStyle w:val="ListParagraph"/>
        <w:numPr>
          <w:ilvl w:val="0"/>
          <w:numId w:val="7"/>
        </w:num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  <w:lang w:val="uz-Cyrl-UZ" w:eastAsia="uz-Cyrl-UZ" w:bidi="uz-Cyrl-UZ"/>
        </w:rPr>
        <w:t>Work with marketing and social media to promote events, meet vendors, and build relationships</w:t>
      </w:r>
    </w:p>
    <w:p w14:paraId="1FAA4A24" w14:textId="49E4C04E" w:rsidR="003108AF" w:rsidRPr="00743CC8" w:rsidRDefault="003108AF" w:rsidP="003108AF">
      <w:pPr>
        <w:pStyle w:val="ListParagraph"/>
        <w:numPr>
          <w:ilvl w:val="0"/>
          <w:numId w:val="7"/>
        </w:num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  <w:lang w:val="uz-Cyrl-UZ" w:eastAsia="uz-Cyrl-UZ" w:bidi="uz-Cyrl-UZ"/>
        </w:rPr>
        <w:t xml:space="preserve">Provide excellent customer service through </w:t>
      </w:r>
      <w:r w:rsidR="00356FF2">
        <w:rPr>
          <w:rFonts w:ascii="Times New Roman" w:hAnsi="Times New Roman"/>
          <w:sz w:val="25"/>
          <w:lang w:val="uz-Cyrl-UZ" w:eastAsia="uz-Cyrl-UZ" w:bidi="uz-Cyrl-UZ"/>
        </w:rPr>
        <w:t>performing</w:t>
      </w:r>
      <w:r w:rsidR="00FA4D84" w:rsidRPr="003108AF">
        <w:rPr>
          <w:rFonts w:ascii="Times New Roman" w:hAnsi="Times New Roman"/>
          <w:sz w:val="25"/>
        </w:rPr>
        <w:t xml:space="preserve"> gait analysis and explain foot strike style to customers</w:t>
      </w:r>
    </w:p>
    <w:p w14:paraId="7530A2C5" w14:textId="4C86D8E9" w:rsidR="00743CC8" w:rsidRPr="006B5A5D" w:rsidRDefault="00743CC8" w:rsidP="003108AF">
      <w:pPr>
        <w:pStyle w:val="ListParagraph"/>
        <w:numPr>
          <w:ilvl w:val="0"/>
          <w:numId w:val="7"/>
        </w:num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Analyze sales data to predict future shoe and apparel trends</w:t>
      </w:r>
    </w:p>
    <w:p w14:paraId="12F42F27" w14:textId="61AFAA53" w:rsidR="006B5A5D" w:rsidRPr="005703C7" w:rsidRDefault="006B5A5D" w:rsidP="006B5A5D">
      <w:p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b/>
          <w:sz w:val="25"/>
          <w:lang w:val="uz-Cyrl-UZ" w:eastAsia="uz-Cyrl-UZ" w:bidi="uz-Cyrl-UZ"/>
        </w:rPr>
        <w:t>Professional Triathlete</w:t>
      </w:r>
      <w:r w:rsidR="005703C7">
        <w:rPr>
          <w:rFonts w:ascii="Times New Roman" w:hAnsi="Times New Roman"/>
          <w:b/>
          <w:sz w:val="25"/>
          <w:lang w:val="uz-Cyrl-UZ" w:eastAsia="uz-Cyrl-UZ" w:bidi="uz-Cyrl-UZ"/>
        </w:rPr>
        <w:t xml:space="preserve">, </w:t>
      </w:r>
      <w:r w:rsidR="005703C7">
        <w:rPr>
          <w:rFonts w:ascii="Times New Roman" w:hAnsi="Times New Roman"/>
          <w:sz w:val="25"/>
          <w:lang w:val="uz-Cyrl-UZ" w:eastAsia="uz-Cyrl-UZ" w:bidi="uz-Cyrl-UZ"/>
        </w:rPr>
        <w:t>USA (and Canada for one race)</w:t>
      </w:r>
    </w:p>
    <w:p w14:paraId="39E4039A" w14:textId="3FF231DD" w:rsidR="006B5A5D" w:rsidRDefault="006B5A5D" w:rsidP="006B5A5D">
      <w:pPr>
        <w:pStyle w:val="ListParagraph"/>
        <w:numPr>
          <w:ilvl w:val="0"/>
          <w:numId w:val="8"/>
        </w:num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  <w:lang w:val="uz-Cyrl-UZ" w:eastAsia="uz-Cyrl-UZ" w:bidi="uz-Cyrl-UZ"/>
        </w:rPr>
        <w:t>Compete internationally in non-draft olympic and half distance triathlons</w:t>
      </w:r>
      <w:r w:rsidR="0012228E">
        <w:rPr>
          <w:rFonts w:ascii="Times New Roman" w:hAnsi="Times New Roman"/>
          <w:sz w:val="25"/>
          <w:lang w:val="uz-Cyrl-UZ" w:eastAsia="uz-Cyrl-UZ" w:bidi="uz-Cyrl-UZ"/>
        </w:rPr>
        <w:t xml:space="preserve"> for podiums and money</w:t>
      </w:r>
    </w:p>
    <w:p w14:paraId="332D2670" w14:textId="113B468C" w:rsidR="006B5A5D" w:rsidRDefault="006B5A5D" w:rsidP="006B5A5D">
      <w:pPr>
        <w:pStyle w:val="ListParagraph"/>
        <w:numPr>
          <w:ilvl w:val="0"/>
          <w:numId w:val="8"/>
        </w:num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  <w:lang w:val="uz-Cyrl-UZ" w:eastAsia="uz-Cyrl-UZ" w:bidi="uz-Cyrl-UZ"/>
        </w:rPr>
        <w:t>Positively represent and market both triathlon and non-triathlon brands through social media</w:t>
      </w:r>
      <w:r w:rsidR="0012228E">
        <w:rPr>
          <w:rFonts w:ascii="Times New Roman" w:hAnsi="Times New Roman"/>
          <w:sz w:val="25"/>
          <w:lang w:val="uz-Cyrl-UZ" w:eastAsia="uz-Cyrl-UZ" w:bidi="uz-Cyrl-UZ"/>
        </w:rPr>
        <w:t>, apperal, and “The Grind” podcast (on iTunes)</w:t>
      </w:r>
    </w:p>
    <w:p w14:paraId="3E352763" w14:textId="6A064015" w:rsidR="006B5A5D" w:rsidRPr="006B5A5D" w:rsidRDefault="006B5A5D" w:rsidP="006B5A5D">
      <w:pPr>
        <w:pStyle w:val="ListParagraph"/>
        <w:numPr>
          <w:ilvl w:val="0"/>
          <w:numId w:val="8"/>
        </w:num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  <w:lang w:val="uz-Cyrl-UZ" w:eastAsia="uz-Cyrl-UZ" w:bidi="uz-Cyrl-UZ"/>
        </w:rPr>
        <w:t>Balance training for three sports at a high level with work at Runners Roost</w:t>
      </w:r>
    </w:p>
    <w:p w14:paraId="62EB10E1" w14:textId="77777777" w:rsidR="00D271F9" w:rsidRDefault="00FA4D84">
      <w:pPr>
        <w:tabs>
          <w:tab w:val="left" w:pos="5670"/>
          <w:tab w:val="right" w:pos="10710"/>
        </w:tabs>
        <w:rPr>
          <w:rFonts w:ascii="Times New Roman" w:hAnsi="Times New Roman"/>
          <w:b/>
          <w:sz w:val="25"/>
          <w:lang w:val="uz-Cyrl-UZ" w:eastAsia="uz-Cyrl-UZ" w:bidi="uz-Cyrl-UZ"/>
        </w:rPr>
      </w:pPr>
      <w:r>
        <w:rPr>
          <w:rFonts w:ascii="Times New Roman" w:hAnsi="Times New Roman"/>
          <w:b/>
          <w:sz w:val="25"/>
        </w:rPr>
        <w:t xml:space="preserve">Tutor, </w:t>
      </w:r>
      <w:r>
        <w:rPr>
          <w:rFonts w:ascii="Times New Roman" w:hAnsi="Times New Roman"/>
          <w:sz w:val="25"/>
        </w:rPr>
        <w:t>Sun Devil Athletics, Tempe, AZ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</w:p>
    <w:p w14:paraId="6EF384B7" w14:textId="77777777" w:rsidR="00D271F9" w:rsidRDefault="00FA4D84">
      <w:pPr>
        <w:pStyle w:val="ListParagraph"/>
        <w:numPr>
          <w:ilvl w:val="0"/>
          <w:numId w:val="6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Assist students in business core classes in a professional environment</w:t>
      </w:r>
    </w:p>
    <w:p w14:paraId="0F375FC9" w14:textId="77777777" w:rsidR="00D271F9" w:rsidRDefault="00FA4D84">
      <w:pPr>
        <w:pStyle w:val="ListParagraph"/>
        <w:numPr>
          <w:ilvl w:val="0"/>
          <w:numId w:val="6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Ensure that up to five athletes are learning the necessary material in their classes</w:t>
      </w:r>
    </w:p>
    <w:p w14:paraId="5A626CDF" w14:textId="77777777" w:rsidR="00D271F9" w:rsidRDefault="00FA4D84">
      <w:pPr>
        <w:pStyle w:val="ListParagraph"/>
        <w:numPr>
          <w:ilvl w:val="0"/>
          <w:numId w:val="6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Helped with subjects including accounting, finance, supply chain, economics, business writing</w:t>
      </w:r>
    </w:p>
    <w:p w14:paraId="10BA7E7B" w14:textId="77777777" w:rsidR="00D271F9" w:rsidRDefault="00D271F9">
      <w:pPr>
        <w:tabs>
          <w:tab w:val="left" w:pos="5670"/>
          <w:tab w:val="right" w:pos="10710"/>
        </w:tabs>
        <w:rPr>
          <w:rFonts w:ascii="Times New Roman" w:hAnsi="Times New Roman"/>
          <w:b/>
          <w:sz w:val="25"/>
          <w:lang w:val="uz-Cyrl-UZ" w:eastAsia="uz-Cyrl-UZ" w:bidi="uz-Cyrl-UZ"/>
        </w:rPr>
      </w:pPr>
    </w:p>
    <w:p w14:paraId="5D92DE58" w14:textId="77777777" w:rsidR="00D271F9" w:rsidRDefault="00FA4D84">
      <w:p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  <w:u w:val="single"/>
        </w:rPr>
        <w:t>LEADERSHIP EXPERIENCE</w:t>
      </w:r>
    </w:p>
    <w:p w14:paraId="6668AF82" w14:textId="77777777" w:rsidR="00D271F9" w:rsidRDefault="00FA4D84">
      <w:pPr>
        <w:tabs>
          <w:tab w:val="left" w:pos="5670"/>
          <w:tab w:val="right" w:pos="10710"/>
        </w:tabs>
        <w:rPr>
          <w:rFonts w:ascii="Times New Roman" w:hAnsi="Times New Roman"/>
          <w:b/>
          <w:sz w:val="25"/>
          <w:lang w:val="uz-Cyrl-UZ" w:eastAsia="uz-Cyrl-UZ" w:bidi="uz-Cyrl-UZ"/>
        </w:rPr>
      </w:pPr>
      <w:r>
        <w:rPr>
          <w:rFonts w:ascii="Times New Roman" w:hAnsi="Times New Roman"/>
          <w:b/>
          <w:sz w:val="25"/>
        </w:rPr>
        <w:t xml:space="preserve">Director of Recruiting, </w:t>
      </w:r>
      <w:r>
        <w:rPr>
          <w:rFonts w:ascii="Times New Roman" w:hAnsi="Times New Roman"/>
          <w:sz w:val="25"/>
        </w:rPr>
        <w:t>Sun Devil Triathlon, Tempe, AZ</w:t>
      </w:r>
      <w:r>
        <w:rPr>
          <w:rFonts w:ascii="Times New Roman" w:hAnsi="Times New Roman"/>
          <w:sz w:val="25"/>
        </w:rPr>
        <w:tab/>
      </w:r>
    </w:p>
    <w:p w14:paraId="5921EA63" w14:textId="65E9B8A6" w:rsidR="00D271F9" w:rsidRDefault="00FF16DA">
      <w:pPr>
        <w:pStyle w:val="ListParagraph"/>
        <w:numPr>
          <w:ilvl w:val="0"/>
          <w:numId w:val="3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Organize bi-</w:t>
      </w:r>
      <w:r w:rsidR="00FA4D84">
        <w:rPr>
          <w:rFonts w:ascii="Times New Roman" w:hAnsi="Times New Roman"/>
          <w:sz w:val="25"/>
        </w:rPr>
        <w:t>weekly team meetings, fundraisers, and events</w:t>
      </w:r>
    </w:p>
    <w:p w14:paraId="0529C1D8" w14:textId="77777777" w:rsidR="00D271F9" w:rsidRDefault="00FA4D84">
      <w:pPr>
        <w:pStyle w:val="ListParagraph"/>
        <w:numPr>
          <w:ilvl w:val="0"/>
          <w:numId w:val="3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Increased team membership by over 300% over three months</w:t>
      </w:r>
    </w:p>
    <w:p w14:paraId="2DFE21D5" w14:textId="525DAC5E" w:rsidR="00D271F9" w:rsidRDefault="00FA4D84">
      <w:pPr>
        <w:pStyle w:val="ListParagraph"/>
        <w:numPr>
          <w:ilvl w:val="0"/>
          <w:numId w:val="3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Communicate with over 8</w:t>
      </w:r>
      <w:r w:rsidR="00FF16DA">
        <w:rPr>
          <w:rFonts w:ascii="Times New Roman" w:hAnsi="Times New Roman"/>
          <w:sz w:val="25"/>
        </w:rPr>
        <w:t xml:space="preserve"> team</w:t>
      </w:r>
      <w:r>
        <w:rPr>
          <w:rFonts w:ascii="Times New Roman" w:hAnsi="Times New Roman"/>
          <w:sz w:val="25"/>
        </w:rPr>
        <w:t xml:space="preserve"> sponsors on a regular basis</w:t>
      </w:r>
    </w:p>
    <w:p w14:paraId="5E6CD697" w14:textId="58215CDB" w:rsidR="00D271F9" w:rsidRPr="006B5A5D" w:rsidRDefault="00FA4D84" w:rsidP="006B5A5D">
      <w:pPr>
        <w:pStyle w:val="ListParagraph"/>
        <w:numPr>
          <w:ilvl w:val="0"/>
          <w:numId w:val="3"/>
        </w:numPr>
        <w:tabs>
          <w:tab w:val="left" w:pos="5670"/>
          <w:tab w:val="right" w:pos="10710"/>
        </w:tabs>
        <w:spacing w:after="0" w:line="240" w:lineRule="auto"/>
        <w:rPr>
          <w:rFonts w:ascii="Times New Roman" w:hAnsi="Times New Roman"/>
          <w:sz w:val="25"/>
          <w:lang w:val="uz-Cyrl-UZ" w:eastAsia="uz-Cyrl-UZ" w:bidi="uz-Cyrl-UZ"/>
        </w:rPr>
      </w:pPr>
      <w:r>
        <w:rPr>
          <w:rFonts w:ascii="Times New Roman" w:hAnsi="Times New Roman"/>
          <w:sz w:val="25"/>
        </w:rPr>
        <w:t>Increased social media page, post, and photo likes by over 400%</w:t>
      </w:r>
    </w:p>
    <w:p w14:paraId="10713A1F" w14:textId="77777777" w:rsidR="00D271F9" w:rsidRDefault="00D271F9">
      <w:pPr>
        <w:tabs>
          <w:tab w:val="left" w:pos="5670"/>
          <w:tab w:val="right" w:pos="10710"/>
        </w:tabs>
        <w:ind w:left="360"/>
        <w:rPr>
          <w:rFonts w:ascii="Times New Roman" w:hAnsi="Times New Roman"/>
          <w:sz w:val="25"/>
          <w:lang w:val="uz-Cyrl-UZ" w:eastAsia="uz-Cyrl-UZ" w:bidi="uz-Cyrl-UZ"/>
        </w:rPr>
      </w:pPr>
    </w:p>
    <w:p w14:paraId="62CF73E0" w14:textId="77777777" w:rsidR="00D271F9" w:rsidRDefault="00FA4D84">
      <w:pPr>
        <w:tabs>
          <w:tab w:val="left" w:pos="5670"/>
          <w:tab w:val="right" w:pos="10710"/>
        </w:tabs>
        <w:rPr>
          <w:rFonts w:ascii="Times New Roman" w:hAnsi="Times New Roman"/>
          <w:sz w:val="25"/>
          <w:u w:val="single"/>
          <w:lang w:val="uz-Cyrl-UZ" w:eastAsia="uz-Cyrl-UZ" w:bidi="uz-Cyrl-UZ"/>
        </w:rPr>
      </w:pPr>
      <w:r>
        <w:rPr>
          <w:rFonts w:ascii="Times New Roman" w:hAnsi="Times New Roman"/>
          <w:sz w:val="25"/>
          <w:u w:val="single"/>
        </w:rPr>
        <w:t>COMPUTER SKILLS</w:t>
      </w:r>
    </w:p>
    <w:p w14:paraId="6E0E5AED" w14:textId="748621DA" w:rsidR="00D271F9" w:rsidRPr="003F6E06" w:rsidRDefault="00FA4D84">
      <w:pPr>
        <w:tabs>
          <w:tab w:val="left" w:pos="5670"/>
          <w:tab w:val="right" w:pos="10710"/>
        </w:tabs>
        <w:rPr>
          <w:rFonts w:ascii="Times New Roman" w:hAnsi="Times New Roman"/>
          <w:sz w:val="25"/>
          <w:lang w:val="uz-Cyrl-UZ" w:eastAsia="uz-Cyrl-UZ" w:bidi="uz-Cyrl-UZ"/>
        </w:rPr>
      </w:pPr>
      <w:bookmarkStart w:id="0" w:name="_GoBack"/>
      <w:bookmarkEnd w:id="0"/>
      <w:r w:rsidRPr="00FA4D84">
        <w:rPr>
          <w:rFonts w:ascii="Times New Roman" w:hAnsi="Times New Roman"/>
          <w:sz w:val="25"/>
        </w:rPr>
        <w:t>Excel, Tableau, PowerPoint, Word, Access, and Outlook</w:t>
      </w:r>
      <w:r w:rsidR="003F6E06">
        <w:rPr>
          <w:rFonts w:ascii="Times New Roman" w:hAnsi="Times New Roman"/>
          <w:sz w:val="25"/>
          <w:lang w:val="uz-Cyrl-UZ" w:eastAsia="uz-Cyrl-UZ" w:bidi="uz-Cyrl-UZ"/>
        </w:rPr>
        <w:t xml:space="preserve">, </w:t>
      </w:r>
      <w:r>
        <w:rPr>
          <w:rFonts w:ascii="Times New Roman" w:hAnsi="Times New Roman"/>
          <w:sz w:val="25"/>
        </w:rPr>
        <w:t xml:space="preserve">Final Cut Pro and Express, </w:t>
      </w:r>
      <w:proofErr w:type="spellStart"/>
      <w:r>
        <w:rPr>
          <w:rFonts w:ascii="Times New Roman" w:hAnsi="Times New Roman"/>
          <w:sz w:val="25"/>
        </w:rPr>
        <w:t>Lightspeed</w:t>
      </w:r>
      <w:proofErr w:type="spellEnd"/>
      <w:r>
        <w:rPr>
          <w:rFonts w:ascii="Times New Roman" w:hAnsi="Times New Roman"/>
          <w:sz w:val="25"/>
        </w:rPr>
        <w:t xml:space="preserve"> Point of Sale</w:t>
      </w:r>
      <w:r w:rsidR="0012228E">
        <w:rPr>
          <w:rFonts w:ascii="Times New Roman" w:hAnsi="Times New Roman"/>
          <w:sz w:val="25"/>
        </w:rPr>
        <w:t>, ASANA</w:t>
      </w:r>
    </w:p>
    <w:sectPr w:rsidR="00D271F9" w:rsidRPr="003F6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227"/>
    <w:multiLevelType w:val="hybridMultilevel"/>
    <w:tmpl w:val="762038BA"/>
    <w:lvl w:ilvl="0" w:tplc="EB4C4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FCD1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9469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1643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FCEC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6A93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4481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3485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848C7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61093A"/>
    <w:multiLevelType w:val="hybridMultilevel"/>
    <w:tmpl w:val="38629954"/>
    <w:lvl w:ilvl="0" w:tplc="F99C7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6472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04C6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BCE5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9663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905E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FC76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0237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1451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95721D1"/>
    <w:multiLevelType w:val="hybridMultilevel"/>
    <w:tmpl w:val="E83E5026"/>
    <w:lvl w:ilvl="0" w:tplc="77FEBC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B829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A4B6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089C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9C66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B0FC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646C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3833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EE08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3D73F21"/>
    <w:multiLevelType w:val="hybridMultilevel"/>
    <w:tmpl w:val="AC70F10E"/>
    <w:lvl w:ilvl="0" w:tplc="21C83B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7297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2FA4F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D60D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A4F0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C65D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98A6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F4C0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B41E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0A62930"/>
    <w:multiLevelType w:val="hybridMultilevel"/>
    <w:tmpl w:val="96C0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365A9"/>
    <w:multiLevelType w:val="hybridMultilevel"/>
    <w:tmpl w:val="B18A78BA"/>
    <w:lvl w:ilvl="0" w:tplc="CD8C15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D25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3217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98F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84B0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FC98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5A77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522E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9053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7E15D91"/>
    <w:multiLevelType w:val="hybridMultilevel"/>
    <w:tmpl w:val="71705898"/>
    <w:lvl w:ilvl="0" w:tplc="C6CAE1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8C1B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8E6C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6642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4490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8EF3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34AA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860D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B06A4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B4967C5"/>
    <w:multiLevelType w:val="hybridMultilevel"/>
    <w:tmpl w:val="C5E09406"/>
    <w:lvl w:ilvl="0" w:tplc="421A6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E650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5A6A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80DF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56B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CC7A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FAF3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A06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7009F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7"/>
    <w:rsid w:val="0002638E"/>
    <w:rsid w:val="000867D7"/>
    <w:rsid w:val="00120DA0"/>
    <w:rsid w:val="0012228E"/>
    <w:rsid w:val="00171527"/>
    <w:rsid w:val="001C6809"/>
    <w:rsid w:val="00236A06"/>
    <w:rsid w:val="00277B7F"/>
    <w:rsid w:val="00295D5E"/>
    <w:rsid w:val="003108AF"/>
    <w:rsid w:val="003421A4"/>
    <w:rsid w:val="00356FF2"/>
    <w:rsid w:val="003F6E06"/>
    <w:rsid w:val="00424B05"/>
    <w:rsid w:val="00490176"/>
    <w:rsid w:val="005703C7"/>
    <w:rsid w:val="006B5A5D"/>
    <w:rsid w:val="006D178A"/>
    <w:rsid w:val="007418E2"/>
    <w:rsid w:val="00743CC8"/>
    <w:rsid w:val="008A7097"/>
    <w:rsid w:val="009B0A59"/>
    <w:rsid w:val="00A47450"/>
    <w:rsid w:val="00A67648"/>
    <w:rsid w:val="00AF424E"/>
    <w:rsid w:val="00B02B2C"/>
    <w:rsid w:val="00BB4B9A"/>
    <w:rsid w:val="00C07BE8"/>
    <w:rsid w:val="00C251D7"/>
    <w:rsid w:val="00D22304"/>
    <w:rsid w:val="00D271F9"/>
    <w:rsid w:val="00DF472D"/>
    <w:rsid w:val="00DF5A8C"/>
    <w:rsid w:val="00E933D5"/>
    <w:rsid w:val="00EE4331"/>
    <w:rsid w:val="00F30DBF"/>
    <w:rsid w:val="00FA4D8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32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Mantell</dc:creator>
  <cp:keywords/>
  <dc:description/>
  <cp:lastModifiedBy>Ernest Mantell</cp:lastModifiedBy>
  <cp:revision>33</cp:revision>
  <cp:lastPrinted>2016-12-28T17:31:00Z</cp:lastPrinted>
  <dcterms:created xsi:type="dcterms:W3CDTF">2018-07-17T03:01:00Z</dcterms:created>
  <dcterms:modified xsi:type="dcterms:W3CDTF">2018-07-21T05:51:00Z</dcterms:modified>
</cp:coreProperties>
</file>